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B1" w:rsidRDefault="00C77B5A" w:rsidP="00C77B5A">
      <w:pPr>
        <w:jc w:val="center"/>
        <w:rPr>
          <w:rFonts w:ascii="Georgia" w:hAnsi="Georgia" w:cs="Arial"/>
          <w:b/>
          <w:bCs/>
          <w:color w:val="CC3300"/>
          <w:sz w:val="48"/>
          <w:szCs w:val="48"/>
        </w:rPr>
      </w:pPr>
      <w:r>
        <w:rPr>
          <w:rFonts w:ascii="Georgia" w:hAnsi="Georgia" w:cs="Arial"/>
          <w:b/>
          <w:bCs/>
          <w:color w:val="CC3300"/>
          <w:sz w:val="48"/>
          <w:szCs w:val="48"/>
        </w:rPr>
        <w:t xml:space="preserve">Nives </w:t>
      </w:r>
      <w:proofErr w:type="spellStart"/>
      <w:r>
        <w:rPr>
          <w:rFonts w:ascii="Georgia" w:hAnsi="Georgia" w:cs="Arial"/>
          <w:b/>
          <w:bCs/>
          <w:color w:val="CC3300"/>
          <w:sz w:val="48"/>
          <w:szCs w:val="48"/>
        </w:rPr>
        <w:t>Meroi</w:t>
      </w:r>
      <w:proofErr w:type="spellEnd"/>
    </w:p>
    <w:p w:rsidR="00C77B5A" w:rsidRPr="00C77B5A" w:rsidRDefault="00C77B5A" w:rsidP="00C77B5A">
      <w:pPr>
        <w:pStyle w:val="NormaleWeb"/>
        <w:rPr>
          <w:rFonts w:ascii="Verdana" w:hAnsi="Verdana"/>
        </w:rPr>
      </w:pPr>
      <w:r w:rsidRPr="00C77B5A">
        <w:rPr>
          <w:rFonts w:ascii="Georgia" w:hAnsi="Georgia"/>
        </w:rPr>
        <w:t xml:space="preserve">Nata a </w:t>
      </w:r>
      <w:proofErr w:type="spellStart"/>
      <w:r w:rsidRPr="00C77B5A">
        <w:rPr>
          <w:rFonts w:ascii="Georgia" w:hAnsi="Georgia"/>
        </w:rPr>
        <w:t>Bonate</w:t>
      </w:r>
      <w:proofErr w:type="spellEnd"/>
      <w:r w:rsidRPr="00C77B5A">
        <w:rPr>
          <w:rFonts w:ascii="Georgia" w:hAnsi="Georgia"/>
        </w:rPr>
        <w:t xml:space="preserve"> Sotto (BG) il 17 settembre 1961, da oltre venti anni risiede in Friuli Venezia Giulia, a Fusine Laghi (Udine).</w:t>
      </w:r>
      <w:r w:rsidRPr="00C77B5A">
        <w:rPr>
          <w:rFonts w:ascii="Georgia" w:hAnsi="Georgia"/>
        </w:rPr>
        <w:br/>
        <w:t xml:space="preserve">Dal 1989 è sposata con Romano </w:t>
      </w:r>
      <w:proofErr w:type="spellStart"/>
      <w:r w:rsidRPr="00C77B5A">
        <w:rPr>
          <w:rFonts w:ascii="Georgia" w:hAnsi="Georgia"/>
        </w:rPr>
        <w:t>Benet</w:t>
      </w:r>
      <w:proofErr w:type="spellEnd"/>
      <w:r w:rsidRPr="00C77B5A">
        <w:rPr>
          <w:rFonts w:ascii="Georgia" w:hAnsi="Georgia"/>
        </w:rPr>
        <w:t xml:space="preserve">, da sempre suo compagno di cordata. </w:t>
      </w:r>
    </w:p>
    <w:p w:rsidR="00C77B5A" w:rsidRPr="00C77B5A" w:rsidRDefault="00C77B5A" w:rsidP="00C77B5A">
      <w:pPr>
        <w:pStyle w:val="NormaleWeb"/>
        <w:rPr>
          <w:rFonts w:ascii="Verdana" w:hAnsi="Verdana"/>
        </w:rPr>
      </w:pPr>
      <w:r w:rsidRPr="00C77B5A">
        <w:rPr>
          <w:rFonts w:ascii="Georgia" w:hAnsi="Georgia"/>
        </w:rPr>
        <w:t xml:space="preserve">L'attività alpinistica spazia dalle classiche delle Alpi, alle cascate e alle invernali, come la prima salita del Pilastro </w:t>
      </w:r>
      <w:proofErr w:type="spellStart"/>
      <w:r w:rsidRPr="00C77B5A">
        <w:rPr>
          <w:rFonts w:ascii="Georgia" w:hAnsi="Georgia"/>
        </w:rPr>
        <w:t>Piussi</w:t>
      </w:r>
      <w:proofErr w:type="spellEnd"/>
      <w:r w:rsidRPr="00C77B5A">
        <w:rPr>
          <w:rFonts w:ascii="Georgia" w:hAnsi="Georgia"/>
        </w:rPr>
        <w:t xml:space="preserve"> alla parete nord del Piccolo </w:t>
      </w:r>
      <w:proofErr w:type="spellStart"/>
      <w:r w:rsidRPr="00C77B5A">
        <w:rPr>
          <w:rFonts w:ascii="Georgia" w:hAnsi="Georgia"/>
        </w:rPr>
        <w:t>Mangart</w:t>
      </w:r>
      <w:proofErr w:type="spellEnd"/>
      <w:r w:rsidRPr="00C77B5A">
        <w:rPr>
          <w:rFonts w:ascii="Georgia" w:hAnsi="Georgia"/>
        </w:rPr>
        <w:t xml:space="preserve"> di </w:t>
      </w:r>
      <w:proofErr w:type="spellStart"/>
      <w:r w:rsidRPr="00C77B5A">
        <w:rPr>
          <w:rFonts w:ascii="Georgia" w:hAnsi="Georgia"/>
        </w:rPr>
        <w:t>Coritenza</w:t>
      </w:r>
      <w:proofErr w:type="spellEnd"/>
      <w:r w:rsidRPr="00C77B5A">
        <w:rPr>
          <w:rFonts w:ascii="Georgia" w:hAnsi="Georgia"/>
        </w:rPr>
        <w:t>.</w:t>
      </w:r>
    </w:p>
    <w:p w:rsidR="00C77B5A" w:rsidRPr="00C77B5A" w:rsidRDefault="00C77B5A" w:rsidP="00C77B5A">
      <w:pPr>
        <w:pStyle w:val="NormaleWeb"/>
        <w:rPr>
          <w:rFonts w:ascii="Verdana" w:hAnsi="Verdana"/>
        </w:rPr>
      </w:pPr>
      <w:r w:rsidRPr="00C77B5A">
        <w:rPr>
          <w:rFonts w:ascii="Georgia" w:hAnsi="Georgia"/>
        </w:rPr>
        <w:t xml:space="preserve">Ha preso parte a numerose spedizioni in Sud America, Himalaya e </w:t>
      </w:r>
      <w:proofErr w:type="spellStart"/>
      <w:r w:rsidRPr="00C77B5A">
        <w:rPr>
          <w:rFonts w:ascii="Georgia" w:hAnsi="Georgia"/>
        </w:rPr>
        <w:t>Karakorum</w:t>
      </w:r>
      <w:proofErr w:type="spellEnd"/>
      <w:r w:rsidRPr="00C77B5A">
        <w:rPr>
          <w:rFonts w:ascii="Georgia" w:hAnsi="Georgia"/>
        </w:rPr>
        <w:t>, tra le quali si segnalano:</w:t>
      </w:r>
      <w:r w:rsidRPr="00C77B5A">
        <w:rPr>
          <w:rFonts w:ascii="Georgia" w:hAnsi="Georgia"/>
        </w:rPr>
        <w:br/>
        <w:t>- nel 94 al versante nord del K2, dove ha raggiunto la quota di 8450 metri lungo una via parzialmente nuova;</w:t>
      </w:r>
      <w:r w:rsidRPr="00C77B5A">
        <w:rPr>
          <w:rFonts w:ascii="Georgia" w:hAnsi="Georgia"/>
        </w:rPr>
        <w:br/>
        <w:t xml:space="preserve">- - 1995 </w:t>
      </w:r>
      <w:proofErr w:type="spellStart"/>
      <w:r w:rsidRPr="00C77B5A">
        <w:rPr>
          <w:rFonts w:ascii="Georgia" w:hAnsi="Georgia"/>
        </w:rPr>
        <w:t>Bhagirathi</w:t>
      </w:r>
      <w:proofErr w:type="spellEnd"/>
      <w:r w:rsidRPr="00C77B5A">
        <w:rPr>
          <w:rFonts w:ascii="Georgia" w:hAnsi="Georgia"/>
        </w:rPr>
        <w:t xml:space="preserve"> II - </w:t>
      </w:r>
      <w:proofErr w:type="spellStart"/>
      <w:r w:rsidRPr="00C77B5A">
        <w:rPr>
          <w:rFonts w:ascii="Georgia" w:hAnsi="Georgia"/>
        </w:rPr>
        <w:t>Garwahl</w:t>
      </w:r>
      <w:proofErr w:type="spellEnd"/>
      <w:r w:rsidRPr="00C77B5A">
        <w:rPr>
          <w:rFonts w:ascii="Georgia" w:hAnsi="Georgia"/>
        </w:rPr>
        <w:t xml:space="preserve"> Indiano, con la salita della via classica e l'apertura di una via nuova alla parete nord; </w:t>
      </w:r>
      <w:r w:rsidRPr="00C77B5A">
        <w:rPr>
          <w:rFonts w:ascii="Georgia" w:hAnsi="Georgia"/>
        </w:rPr>
        <w:br/>
        <w:t>- - nel 96 all'Everest;</w:t>
      </w:r>
      <w:r w:rsidRPr="00C77B5A">
        <w:rPr>
          <w:rFonts w:ascii="Georgia" w:hAnsi="Georgia"/>
        </w:rPr>
        <w:br/>
        <w:t xml:space="preserve">- nel ' 98 sulla cima del </w:t>
      </w:r>
      <w:proofErr w:type="spellStart"/>
      <w:r w:rsidRPr="00C77B5A">
        <w:rPr>
          <w:rFonts w:ascii="Georgia" w:hAnsi="Georgia"/>
        </w:rPr>
        <w:t>Nanga</w:t>
      </w:r>
      <w:proofErr w:type="spellEnd"/>
      <w:r w:rsidRPr="00C77B5A">
        <w:rPr>
          <w:rFonts w:ascii="Georgia" w:hAnsi="Georgia"/>
        </w:rPr>
        <w:t xml:space="preserve"> Parbat lungo la via </w:t>
      </w:r>
      <w:proofErr w:type="spellStart"/>
      <w:r w:rsidRPr="00C77B5A">
        <w:rPr>
          <w:rFonts w:ascii="Georgia" w:hAnsi="Georgia"/>
        </w:rPr>
        <w:t>Kinshofer</w:t>
      </w:r>
      <w:proofErr w:type="spellEnd"/>
      <w:r w:rsidRPr="00C77B5A">
        <w:rPr>
          <w:rFonts w:ascii="Georgia" w:hAnsi="Georgia"/>
        </w:rPr>
        <w:t>,</w:t>
      </w:r>
      <w:r w:rsidRPr="00C77B5A">
        <w:rPr>
          <w:rFonts w:ascii="Georgia" w:hAnsi="Georgia"/>
        </w:rPr>
        <w:br/>
        <w:t xml:space="preserve">- il 12 ed il 22 maggio 99 rispettivamente sulle cime dello </w:t>
      </w:r>
      <w:proofErr w:type="spellStart"/>
      <w:r w:rsidRPr="00C77B5A">
        <w:rPr>
          <w:rFonts w:ascii="Georgia" w:hAnsi="Georgia"/>
        </w:rPr>
        <w:t>Shisha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Pangma</w:t>
      </w:r>
      <w:proofErr w:type="spellEnd"/>
      <w:r w:rsidRPr="00C77B5A">
        <w:rPr>
          <w:rFonts w:ascii="Georgia" w:hAnsi="Georgia"/>
        </w:rPr>
        <w:t xml:space="preserve"> e del </w:t>
      </w:r>
      <w:proofErr w:type="spellStart"/>
      <w:r w:rsidRPr="00C77B5A">
        <w:rPr>
          <w:rFonts w:ascii="Georgia" w:hAnsi="Georgia"/>
        </w:rPr>
        <w:t>Cho</w:t>
      </w:r>
      <w:proofErr w:type="spellEnd"/>
      <w:r w:rsidRPr="00C77B5A">
        <w:rPr>
          <w:rFonts w:ascii="Georgia" w:hAnsi="Georgia"/>
        </w:rPr>
        <w:t xml:space="preserve"> Oyu, in Tibet.</w:t>
      </w:r>
      <w:r w:rsidRPr="00C77B5A">
        <w:rPr>
          <w:rFonts w:ascii="Georgia" w:hAnsi="Georgia"/>
        </w:rPr>
        <w:br/>
        <w:t>- Nel 2000 il tentativo all'inviolato versante nord del Gasherbrum II, fino a quota 6500 metri e salite 3 cime limitrofe inviolate.</w:t>
      </w:r>
      <w:r w:rsidRPr="00C77B5A">
        <w:rPr>
          <w:rFonts w:ascii="Georgia" w:hAnsi="Georgia"/>
        </w:rPr>
        <w:br/>
        <w:t xml:space="preserve">- nel 2001, tentativo alla cima </w:t>
      </w:r>
      <w:proofErr w:type="spellStart"/>
      <w:r w:rsidRPr="00C77B5A">
        <w:rPr>
          <w:rFonts w:ascii="Georgia" w:hAnsi="Georgia"/>
        </w:rPr>
        <w:t>Mazeno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Peak</w:t>
      </w:r>
      <w:proofErr w:type="spellEnd"/>
      <w:r w:rsidRPr="00C77B5A">
        <w:rPr>
          <w:rFonts w:ascii="Georgia" w:hAnsi="Georgia"/>
        </w:rPr>
        <w:t>, forzatamente interrotto a causa delle tensioni nella politica internazionale in seguito agli attentati alle Torri Gemelle in America,</w:t>
      </w:r>
      <w:r w:rsidRPr="00C77B5A">
        <w:rPr>
          <w:rFonts w:ascii="Georgia" w:hAnsi="Georgia"/>
        </w:rPr>
        <w:br/>
        <w:t xml:space="preserve">- nel 2003 nuovamente in Pakistan, dove in soli 20 giorni ha raggiunto, insieme al marito Romano </w:t>
      </w:r>
      <w:proofErr w:type="spellStart"/>
      <w:r w:rsidRPr="00C77B5A">
        <w:rPr>
          <w:rFonts w:ascii="Georgia" w:hAnsi="Georgia"/>
        </w:rPr>
        <w:t>Benet</w:t>
      </w:r>
      <w:proofErr w:type="spellEnd"/>
      <w:r w:rsidRPr="00C77B5A">
        <w:rPr>
          <w:rFonts w:ascii="Georgia" w:hAnsi="Georgia"/>
        </w:rPr>
        <w:t xml:space="preserve"> e Luca </w:t>
      </w:r>
      <w:proofErr w:type="spellStart"/>
      <w:r w:rsidRPr="00C77B5A">
        <w:rPr>
          <w:rFonts w:ascii="Georgia" w:hAnsi="Georgia"/>
        </w:rPr>
        <w:t>Vuerich</w:t>
      </w:r>
      <w:proofErr w:type="spellEnd"/>
      <w:r w:rsidRPr="00C77B5A">
        <w:rPr>
          <w:rFonts w:ascii="Georgia" w:hAnsi="Georgia"/>
        </w:rPr>
        <w:t xml:space="preserve">: il Gasherbrum II, il Gasherbrum I ed il Broad </w:t>
      </w:r>
      <w:proofErr w:type="spellStart"/>
      <w:r w:rsidRPr="00C77B5A">
        <w:rPr>
          <w:rFonts w:ascii="Georgia" w:hAnsi="Georgia"/>
        </w:rPr>
        <w:t>Peak</w:t>
      </w:r>
      <w:proofErr w:type="spellEnd"/>
      <w:r w:rsidRPr="00C77B5A">
        <w:rPr>
          <w:rFonts w:ascii="Georgia" w:hAnsi="Georgia"/>
        </w:rPr>
        <w:t>., nel</w:t>
      </w:r>
      <w:r w:rsidRPr="00C77B5A">
        <w:rPr>
          <w:rFonts w:ascii="Georgia" w:hAnsi="Georgia"/>
        </w:rPr>
        <w:br/>
        <w:t xml:space="preserve">- 2004: una spedizione durata cinque mesi. Partita in primavera, il 16 maggio ha raggiunto la cima del Lhotse -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8515, nella catena himalayana,</w:t>
      </w:r>
      <w:r w:rsidRPr="00C77B5A">
        <w:rPr>
          <w:rFonts w:ascii="Georgia" w:hAnsi="Georgia"/>
        </w:rPr>
        <w:br/>
        <w:t>- alla fine di maggio, dal Nepal si trasferisce in Cina: obiettivo K2 che per la seconda volta voleva tentare di salire lungo il difficile e solitario versante nord. Ostacolata dal continuo brutto tempo e da continue e copiose nevicate, la salita si è purtroppo dovuta interrompere a 7000 metri.</w:t>
      </w:r>
    </w:p>
    <w:p w:rsidR="00C77B5A" w:rsidRPr="00C77B5A" w:rsidRDefault="00C77B5A" w:rsidP="00C77B5A">
      <w:pPr>
        <w:pStyle w:val="NormaleWeb"/>
        <w:rPr>
          <w:rFonts w:ascii="Verdana" w:hAnsi="Verdana"/>
        </w:rPr>
      </w:pPr>
      <w:r>
        <w:rPr>
          <w:rFonts w:ascii="Georgia" w:hAnsi="Georgia"/>
          <w:b/>
          <w:bCs/>
          <w:color w:val="CC3300"/>
          <w:sz w:val="20"/>
          <w:szCs w:val="20"/>
        </w:rPr>
        <w:t>ATTIVITA' EXTRAEUROPEA</w:t>
      </w:r>
      <w:r>
        <w:rPr>
          <w:rFonts w:ascii="Georgia" w:hAnsi="Georgia"/>
          <w:sz w:val="20"/>
          <w:szCs w:val="20"/>
        </w:rPr>
        <w:br/>
      </w:r>
      <w:r w:rsidRPr="00C77B5A">
        <w:rPr>
          <w:rFonts w:ascii="Georgia" w:hAnsi="Georgia"/>
          <w:b/>
          <w:bCs/>
        </w:rPr>
        <w:t>CORDILLERA BLANCA</w:t>
      </w:r>
      <w:r w:rsidRPr="00C77B5A">
        <w:rPr>
          <w:rFonts w:ascii="Georgia" w:hAnsi="Georgia"/>
        </w:rPr>
        <w:br/>
        <w:t xml:space="preserve">· 1989 - </w:t>
      </w:r>
      <w:proofErr w:type="spellStart"/>
      <w:r w:rsidRPr="00C77B5A">
        <w:rPr>
          <w:rFonts w:ascii="Georgia" w:hAnsi="Georgia"/>
        </w:rPr>
        <w:t>Nevado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Choupiqualki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6200: cresta sud: salita alla cima.</w:t>
      </w:r>
    </w:p>
    <w:p w:rsidR="00C77B5A" w:rsidRDefault="00C77B5A" w:rsidP="00C77B5A">
      <w:pPr>
        <w:pStyle w:val="NormaleWeb"/>
        <w:rPr>
          <w:rFonts w:ascii="Verdana" w:hAnsi="Verdana"/>
        </w:rPr>
      </w:pPr>
      <w:r w:rsidRPr="00C77B5A">
        <w:rPr>
          <w:rFonts w:ascii="Georgia" w:hAnsi="Georgia"/>
          <w:b/>
          <w:bCs/>
        </w:rPr>
        <w:t>KARAKORUM</w:t>
      </w:r>
      <w:r w:rsidRPr="00C77B5A">
        <w:rPr>
          <w:rFonts w:ascii="Georgia" w:hAnsi="Georgia"/>
        </w:rPr>
        <w:br/>
        <w:t xml:space="preserve">· 1994 - K2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 xml:space="preserve">. 8611 versante nord: via nuova lungo il versante nord-ovest, raggiunta quota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8450 (punto che rappresenta la fine della via, perché non esiste il collegamento con la cima principale).</w:t>
      </w:r>
      <w:r w:rsidRPr="00C77B5A">
        <w:rPr>
          <w:rFonts w:ascii="Georgia" w:hAnsi="Georgia"/>
        </w:rPr>
        <w:br/>
        <w:t xml:space="preserve">· 1998 - </w:t>
      </w:r>
      <w:proofErr w:type="spellStart"/>
      <w:r w:rsidRPr="00C77B5A">
        <w:rPr>
          <w:rFonts w:ascii="Georgia" w:hAnsi="Georgia"/>
        </w:rPr>
        <w:t>Nanga</w:t>
      </w:r>
      <w:proofErr w:type="spellEnd"/>
      <w:r w:rsidRPr="00C77B5A">
        <w:rPr>
          <w:rFonts w:ascii="Georgia" w:hAnsi="Georgia"/>
        </w:rPr>
        <w:t xml:space="preserve"> Parbat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 xml:space="preserve">. 8125 versante </w:t>
      </w:r>
      <w:proofErr w:type="spellStart"/>
      <w:r w:rsidRPr="00C77B5A">
        <w:rPr>
          <w:rFonts w:ascii="Georgia" w:hAnsi="Georgia"/>
        </w:rPr>
        <w:t>Diamir</w:t>
      </w:r>
      <w:proofErr w:type="spellEnd"/>
      <w:r w:rsidRPr="00C77B5A">
        <w:rPr>
          <w:rFonts w:ascii="Georgia" w:hAnsi="Georgia"/>
        </w:rPr>
        <w:t xml:space="preserve"> via "</w:t>
      </w:r>
      <w:proofErr w:type="spellStart"/>
      <w:r w:rsidRPr="00C77B5A">
        <w:rPr>
          <w:rFonts w:ascii="Georgia" w:hAnsi="Georgia"/>
        </w:rPr>
        <w:t>Kinshofer</w:t>
      </w:r>
      <w:proofErr w:type="spellEnd"/>
      <w:r w:rsidRPr="00C77B5A">
        <w:rPr>
          <w:rFonts w:ascii="Georgia" w:hAnsi="Georgia"/>
        </w:rPr>
        <w:t>": salita alla cima (nona salita femminile e prima italiana).</w:t>
      </w:r>
      <w:r w:rsidRPr="00C77B5A">
        <w:rPr>
          <w:rFonts w:ascii="Georgia" w:hAnsi="Georgia"/>
        </w:rPr>
        <w:br/>
        <w:t xml:space="preserve">· 2000 - Gasherbrum II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8035 versante nord (versante inviolato): raggiunta quota 6500 metri e rinuncia a causa del maltempo - salite due cime inviolate limitrofe di 6000/6500 metri.</w:t>
      </w:r>
      <w:r w:rsidRPr="00C77B5A">
        <w:rPr>
          <w:rFonts w:ascii="Georgia" w:hAnsi="Georgia"/>
        </w:rPr>
        <w:br/>
        <w:t xml:space="preserve">· 2001 - </w:t>
      </w:r>
      <w:proofErr w:type="spellStart"/>
      <w:r w:rsidRPr="00C77B5A">
        <w:rPr>
          <w:rFonts w:ascii="Georgia" w:hAnsi="Georgia"/>
        </w:rPr>
        <w:t>Ganalo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Peak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6500: salita alla cima.</w:t>
      </w:r>
      <w:r w:rsidRPr="00C77B5A">
        <w:rPr>
          <w:rFonts w:ascii="Georgia" w:hAnsi="Georgia"/>
        </w:rPr>
        <w:br/>
        <w:t xml:space="preserve">· 2001 - </w:t>
      </w:r>
      <w:proofErr w:type="spellStart"/>
      <w:r w:rsidRPr="00C77B5A">
        <w:rPr>
          <w:rFonts w:ascii="Georgia" w:hAnsi="Georgia"/>
        </w:rPr>
        <w:t>Mazeno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Peak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7150: tentativo di salita lungo una via nuova, interrotto a seguito degli attentati dell'11 settembre.</w:t>
      </w:r>
      <w:r w:rsidRPr="00C77B5A">
        <w:rPr>
          <w:rFonts w:ascii="Georgia" w:hAnsi="Georgia"/>
        </w:rPr>
        <w:br/>
        <w:t xml:space="preserve">· 2003 - Gasherbrum II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 xml:space="preserve">. 8035, Gasherbrum I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 xml:space="preserve">. 8068, Broad </w:t>
      </w:r>
      <w:proofErr w:type="spellStart"/>
      <w:r w:rsidRPr="00C77B5A">
        <w:rPr>
          <w:rFonts w:ascii="Georgia" w:hAnsi="Georgia"/>
        </w:rPr>
        <w:t>Peak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8047: salita alle tre cime in 20 giorni: prima femminile assoluta</w:t>
      </w:r>
      <w:r w:rsidRPr="00C77B5A">
        <w:rPr>
          <w:rFonts w:ascii="Georgia" w:hAnsi="Georgia"/>
        </w:rPr>
        <w:br/>
        <w:t>· 2004 - K2 versante nord: raggiunta quota 7000 metri e rinuncia a causa del maltempo</w:t>
      </w:r>
      <w:r>
        <w:rPr>
          <w:rFonts w:ascii="Georgia" w:hAnsi="Georgia"/>
          <w:sz w:val="20"/>
          <w:szCs w:val="20"/>
        </w:rPr>
        <w:t>.</w:t>
      </w:r>
    </w:p>
    <w:p w:rsidR="00C77B5A" w:rsidRDefault="00C77B5A" w:rsidP="00C77B5A">
      <w:pPr>
        <w:pStyle w:val="NormaleWeb"/>
        <w:rPr>
          <w:rFonts w:ascii="Verdana" w:hAnsi="Verdana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>HIMALAYA</w:t>
      </w:r>
      <w:r>
        <w:rPr>
          <w:rFonts w:ascii="Georgia" w:hAnsi="Georgia"/>
          <w:sz w:val="20"/>
          <w:szCs w:val="20"/>
        </w:rPr>
        <w:br/>
      </w:r>
      <w:r w:rsidRPr="00C77B5A">
        <w:rPr>
          <w:rFonts w:ascii="Georgia" w:hAnsi="Georgia"/>
        </w:rPr>
        <w:t xml:space="preserve">· 1996 - Everest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8848 versante nord, via "</w:t>
      </w:r>
      <w:proofErr w:type="spellStart"/>
      <w:r w:rsidRPr="00C77B5A">
        <w:rPr>
          <w:rFonts w:ascii="Georgia" w:hAnsi="Georgia"/>
        </w:rPr>
        <w:t>Mallory</w:t>
      </w:r>
      <w:proofErr w:type="spellEnd"/>
      <w:r w:rsidRPr="00C77B5A">
        <w:rPr>
          <w:rFonts w:ascii="Georgia" w:hAnsi="Georgia"/>
        </w:rPr>
        <w:t>": raggiunta quota 8000 m. circa, rinuncia per il brutto tempo.</w:t>
      </w:r>
      <w:r w:rsidRPr="00C77B5A">
        <w:rPr>
          <w:rFonts w:ascii="Georgia" w:hAnsi="Georgia"/>
        </w:rPr>
        <w:br/>
        <w:t xml:space="preserve">· 1999 - </w:t>
      </w:r>
      <w:proofErr w:type="spellStart"/>
      <w:r w:rsidRPr="00C77B5A">
        <w:rPr>
          <w:rFonts w:ascii="Georgia" w:hAnsi="Georgia"/>
        </w:rPr>
        <w:t>Shisha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Pangma</w:t>
      </w:r>
      <w:proofErr w:type="spellEnd"/>
      <w:r w:rsidRPr="00C77B5A">
        <w:rPr>
          <w:rFonts w:ascii="Georgia" w:hAnsi="Georgia"/>
        </w:rPr>
        <w:t xml:space="preserve">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 xml:space="preserve">. 8046 e </w:t>
      </w:r>
      <w:proofErr w:type="spellStart"/>
      <w:r w:rsidRPr="00C77B5A">
        <w:rPr>
          <w:rFonts w:ascii="Georgia" w:hAnsi="Georgia"/>
        </w:rPr>
        <w:t>Cho</w:t>
      </w:r>
      <w:proofErr w:type="spellEnd"/>
      <w:r w:rsidRPr="00C77B5A">
        <w:rPr>
          <w:rFonts w:ascii="Georgia" w:hAnsi="Georgia"/>
        </w:rPr>
        <w:t xml:space="preserve"> Oyu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8201: salita alle cime in dieci giorni.</w:t>
      </w:r>
      <w:r w:rsidRPr="00C77B5A">
        <w:rPr>
          <w:rFonts w:ascii="Georgia" w:hAnsi="Georgia"/>
        </w:rPr>
        <w:br/>
        <w:t xml:space="preserve">· 2004 - Lhotse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>. 8515: salita alla cima.</w:t>
      </w:r>
      <w:r>
        <w:rPr>
          <w:rFonts w:ascii="Georgia" w:hAnsi="Georgia"/>
          <w:sz w:val="20"/>
          <w:szCs w:val="20"/>
        </w:rPr>
        <w:t xml:space="preserve"> </w:t>
      </w:r>
    </w:p>
    <w:p w:rsidR="00C77B5A" w:rsidRDefault="00C77B5A" w:rsidP="00C77B5A">
      <w:pPr>
        <w:pStyle w:val="NormaleWeb"/>
        <w:rPr>
          <w:rFonts w:ascii="Verdana" w:hAnsi="Verdana"/>
        </w:rPr>
      </w:pPr>
      <w:r>
        <w:rPr>
          <w:rFonts w:ascii="Georgia" w:hAnsi="Georgia"/>
          <w:b/>
          <w:bCs/>
          <w:sz w:val="20"/>
          <w:szCs w:val="20"/>
        </w:rPr>
        <w:t>GARWAHL</w:t>
      </w:r>
      <w:r>
        <w:rPr>
          <w:rFonts w:ascii="Georgia" w:hAnsi="Georgia"/>
          <w:sz w:val="20"/>
          <w:szCs w:val="20"/>
        </w:rPr>
        <w:t xml:space="preserve"> Indiano</w:t>
      </w:r>
      <w:r>
        <w:rPr>
          <w:rFonts w:ascii="Georgia" w:hAnsi="Georgia"/>
          <w:sz w:val="20"/>
          <w:szCs w:val="20"/>
        </w:rPr>
        <w:br/>
        <w:t xml:space="preserve">· </w:t>
      </w:r>
      <w:r w:rsidRPr="00C77B5A">
        <w:rPr>
          <w:rFonts w:ascii="Georgia" w:hAnsi="Georgia"/>
        </w:rPr>
        <w:t xml:space="preserve">1995 - </w:t>
      </w:r>
      <w:proofErr w:type="spellStart"/>
      <w:r w:rsidRPr="00C77B5A">
        <w:rPr>
          <w:rFonts w:ascii="Georgia" w:hAnsi="Georgia"/>
        </w:rPr>
        <w:t>Bhagirathi</w:t>
      </w:r>
      <w:proofErr w:type="spellEnd"/>
      <w:r w:rsidRPr="00C77B5A">
        <w:rPr>
          <w:rFonts w:ascii="Georgia" w:hAnsi="Georgia"/>
        </w:rPr>
        <w:t xml:space="preserve"> II </w:t>
      </w:r>
      <w:proofErr w:type="spellStart"/>
      <w:r w:rsidRPr="00C77B5A">
        <w:rPr>
          <w:rFonts w:ascii="Georgia" w:hAnsi="Georgia"/>
        </w:rPr>
        <w:t>mt</w:t>
      </w:r>
      <w:proofErr w:type="spellEnd"/>
      <w:r w:rsidRPr="00C77B5A">
        <w:rPr>
          <w:rFonts w:ascii="Georgia" w:hAnsi="Georgia"/>
        </w:rPr>
        <w:t xml:space="preserve">. 6450: aperta una via nuova alla parete nord </w:t>
      </w:r>
      <w:proofErr w:type="spellStart"/>
      <w:r w:rsidRPr="00C77B5A">
        <w:rPr>
          <w:rFonts w:ascii="Georgia" w:hAnsi="Georgia"/>
        </w:rPr>
        <w:t>diff</w:t>
      </w:r>
      <w:proofErr w:type="spellEnd"/>
      <w:r w:rsidRPr="00C77B5A">
        <w:rPr>
          <w:rFonts w:ascii="Georgia" w:hAnsi="Georgia"/>
        </w:rPr>
        <w:t xml:space="preserve">. </w:t>
      </w:r>
      <w:proofErr w:type="spellStart"/>
      <w:r w:rsidRPr="00C77B5A">
        <w:rPr>
          <w:rFonts w:ascii="Georgia" w:hAnsi="Georgia"/>
        </w:rPr>
        <w:t>TD+</w:t>
      </w:r>
      <w:proofErr w:type="spellEnd"/>
      <w:r w:rsidRPr="00C77B5A">
        <w:rPr>
          <w:rFonts w:ascii="Georgia" w:hAnsi="Georgia"/>
        </w:rPr>
        <w:t xml:space="preserve"> m. 2000- inoltre salita alla cima lungo la via classica alla parete est.</w:t>
      </w:r>
    </w:p>
    <w:p w:rsidR="00C77B5A" w:rsidRDefault="00C77B5A" w:rsidP="00C77B5A">
      <w:r w:rsidRPr="00C77B5A">
        <w:rPr>
          <w:rFonts w:ascii="Tahoma" w:hAnsi="Tahoma" w:cs="Tahoma"/>
          <w:b/>
          <w:bCs/>
          <w:color w:val="333333"/>
          <w:sz w:val="24"/>
          <w:szCs w:val="24"/>
        </w:rPr>
        <w:t>NIVES MEROI</w:t>
      </w:r>
      <w:r w:rsidRPr="00C77B5A">
        <w:rPr>
          <w:rFonts w:ascii="Tahoma" w:hAnsi="Tahoma" w:cs="Tahoma"/>
          <w:color w:val="333333"/>
          <w:sz w:val="24"/>
          <w:szCs w:val="24"/>
        </w:rPr>
        <w:t xml:space="preserve">(1961,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Bonate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Sotto -BG-) e</w:t>
      </w:r>
      <w:r w:rsidRPr="00C77B5A">
        <w:rPr>
          <w:rFonts w:ascii="Tahoma" w:hAnsi="Tahoma" w:cs="Tahoma"/>
          <w:b/>
          <w:bCs/>
          <w:color w:val="333333"/>
          <w:sz w:val="24"/>
          <w:szCs w:val="24"/>
        </w:rPr>
        <w:t xml:space="preserve"> ROMANO BENET</w:t>
      </w:r>
      <w:r w:rsidRPr="00C77B5A">
        <w:rPr>
          <w:rFonts w:ascii="Tahoma" w:hAnsi="Tahoma" w:cs="Tahoma"/>
          <w:color w:val="333333"/>
          <w:sz w:val="24"/>
          <w:szCs w:val="24"/>
        </w:rPr>
        <w:t xml:space="preserve"> (1962, Tarvisio -UD)</w:t>
      </w:r>
      <w:r w:rsidRPr="00C77B5A">
        <w:rPr>
          <w:rFonts w:ascii="Tahoma" w:hAnsi="Tahoma" w:cs="Tahoma"/>
          <w:color w:val="333333"/>
          <w:sz w:val="24"/>
          <w:szCs w:val="24"/>
        </w:rPr>
        <w:br/>
        <w:t xml:space="preserve">Nives e Romano, la coppia più famosa dell'alpinismo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himalyano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, sono sposati dal 1989 e vivono tra le montagne che più amano, le bellissime e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selavagge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Alpi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Giulie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. Praticano, come il mitico Hermann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Bhull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, un alpinismo leggero e senza fronzoli, non utilizzano l'ossigeno supplementare a affrontano l'avventura con pochi amici, tra cui spicca Luca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Vuerich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. Il loro primo 8000 insieme è stato il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Nanga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Parbat (1998). In successione hanno poi salito: lo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Shisha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Pangma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e il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Cho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Oyu (1999); il trittico Broad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Peak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, Gasherbrum II e I, nel tempo record di 20 giorni (2003); il Lhotse (2004); il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Dhaulagiri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e il K2 (2006); l'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everest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(2007); il Manaslu (2008). Nives, con le sue </w:t>
      </w:r>
      <w:proofErr w:type="spellStart"/>
      <w:r w:rsidRPr="00C77B5A">
        <w:rPr>
          <w:rFonts w:ascii="Tahoma" w:hAnsi="Tahoma" w:cs="Tahoma"/>
          <w:color w:val="333333"/>
          <w:sz w:val="24"/>
          <w:szCs w:val="24"/>
        </w:rPr>
        <w:t>unidici</w:t>
      </w:r>
      <w:proofErr w:type="spellEnd"/>
      <w:r w:rsidRPr="00C77B5A">
        <w:rPr>
          <w:rFonts w:ascii="Tahoma" w:hAnsi="Tahoma" w:cs="Tahoma"/>
          <w:color w:val="333333"/>
          <w:sz w:val="24"/>
          <w:szCs w:val="24"/>
        </w:rPr>
        <w:t xml:space="preserve"> vette, si conferma la donna con più 8000 all'attivo, tutti raggiunti senza ossigeno supplementare e senza l'aiuto di portatori d'alta quota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sectPr w:rsidR="00C77B5A" w:rsidSect="00324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C77B5A"/>
    <w:rsid w:val="003242B1"/>
    <w:rsid w:val="00C7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2009-11-05T16:16:00Z</dcterms:created>
  <dcterms:modified xsi:type="dcterms:W3CDTF">2009-11-05T16:18:00Z</dcterms:modified>
</cp:coreProperties>
</file>